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7"/>
        <w:gridCol w:w="20"/>
        <w:gridCol w:w="1960"/>
        <w:gridCol w:w="529"/>
        <w:gridCol w:w="851"/>
        <w:gridCol w:w="1500"/>
        <w:gridCol w:w="5401"/>
      </w:tblGrid>
      <w:tr w:rsidR="00783CDB" w:rsidRPr="007F2DBA" w:rsidTr="00F51EC1">
        <w:trPr>
          <w:trHeight w:val="270"/>
        </w:trPr>
        <w:tc>
          <w:tcPr>
            <w:tcW w:w="2447" w:type="dxa"/>
            <w:gridSpan w:val="3"/>
            <w:tcBorders>
              <w:bottom w:val="nil"/>
            </w:tcBorders>
          </w:tcPr>
          <w:p w:rsidR="00783CDB" w:rsidRPr="007F2DBA" w:rsidRDefault="00783CD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81" w:type="dxa"/>
            <w:gridSpan w:val="4"/>
            <w:tcBorders>
              <w:bottom w:val="nil"/>
            </w:tcBorders>
          </w:tcPr>
          <w:p w:rsidR="00E7337E" w:rsidRDefault="00A4003B" w:rsidP="00F7633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A4003B">
              <w:rPr>
                <w:rFonts w:cs="Arial"/>
                <w:b/>
                <w:color w:val="339966"/>
                <w:sz w:val="20"/>
              </w:rPr>
              <w:t xml:space="preserve">Maximum 6 credits for providing the following listed amenities that </w:t>
            </w:r>
            <w:r w:rsidR="006207B8" w:rsidRPr="006207B8">
              <w:rPr>
                <w:rFonts w:cs="Arial"/>
                <w:b/>
                <w:color w:val="339966"/>
                <w:sz w:val="20"/>
              </w:rPr>
              <w:t>improve the operation and maintenance of the building and its engineering services</w:t>
            </w:r>
            <w:r w:rsidRPr="00A4003B">
              <w:rPr>
                <w:rFonts w:cs="Arial"/>
                <w:b/>
                <w:color w:val="339966"/>
                <w:sz w:val="20"/>
              </w:rPr>
              <w:t>:</w:t>
            </w:r>
          </w:p>
          <w:p w:rsidR="00DD3EE8" w:rsidRPr="00DD3EE8" w:rsidRDefault="00DD3EE8" w:rsidP="00A3117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proofErr w:type="spellStart"/>
            <w:r w:rsidRPr="00DD3EE8">
              <w:rPr>
                <w:rFonts w:cs="Arial"/>
                <w:b/>
                <w:color w:val="339966"/>
                <w:sz w:val="20"/>
              </w:rPr>
              <w:t>i</w:t>
            </w:r>
            <w:proofErr w:type="spellEnd"/>
            <w:r w:rsidRPr="00DD3EE8">
              <w:rPr>
                <w:rFonts w:cs="Arial"/>
                <w:b/>
                <w:color w:val="339966"/>
                <w:sz w:val="20"/>
              </w:rPr>
              <w:t>.</w:t>
            </w:r>
            <w:r w:rsidRPr="00DD3EE8">
              <w:rPr>
                <w:rFonts w:cs="Arial"/>
                <w:b/>
                <w:color w:val="339966"/>
                <w:sz w:val="20"/>
              </w:rPr>
              <w:tab/>
              <w:t>Aerial working platform;</w:t>
            </w:r>
          </w:p>
          <w:p w:rsidR="00DD3EE8" w:rsidRPr="00DD3EE8" w:rsidRDefault="00DD3EE8" w:rsidP="00A3117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DD3EE8">
              <w:rPr>
                <w:rFonts w:cs="Arial"/>
                <w:b/>
                <w:color w:val="339966"/>
                <w:sz w:val="20"/>
              </w:rPr>
              <w:t>ii.</w:t>
            </w:r>
            <w:r w:rsidRPr="00DD3EE8">
              <w:rPr>
                <w:rFonts w:cs="Arial"/>
                <w:b/>
                <w:color w:val="339966"/>
                <w:sz w:val="20"/>
              </w:rPr>
              <w:tab/>
            </w:r>
            <w:r w:rsidR="00A31174">
              <w:rPr>
                <w:rFonts w:cs="Arial"/>
                <w:b/>
                <w:color w:val="339966"/>
                <w:sz w:val="20"/>
              </w:rPr>
              <w:t>Building Management System (BMS)</w:t>
            </w:r>
            <w:r w:rsidRPr="00DD3EE8">
              <w:rPr>
                <w:rFonts w:cs="Arial"/>
                <w:b/>
                <w:color w:val="339966"/>
                <w:sz w:val="20"/>
              </w:rPr>
              <w:t>;</w:t>
            </w:r>
          </w:p>
          <w:p w:rsidR="00DD3EE8" w:rsidRPr="00DD3EE8" w:rsidRDefault="00DD3EE8" w:rsidP="00A3117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DD3EE8">
              <w:rPr>
                <w:rFonts w:cs="Arial"/>
                <w:b/>
                <w:color w:val="339966"/>
                <w:sz w:val="20"/>
              </w:rPr>
              <w:t>iii.</w:t>
            </w:r>
            <w:r w:rsidRPr="00DD3EE8">
              <w:rPr>
                <w:rFonts w:cs="Arial"/>
                <w:b/>
                <w:color w:val="339966"/>
                <w:sz w:val="20"/>
              </w:rPr>
              <w:tab/>
              <w:t>Cat ladder;</w:t>
            </w:r>
          </w:p>
          <w:p w:rsidR="00DD3EE8" w:rsidRPr="00DD3EE8" w:rsidRDefault="00DD3EE8" w:rsidP="00A3117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DD3EE8">
              <w:rPr>
                <w:rFonts w:cs="Arial"/>
                <w:b/>
                <w:color w:val="339966"/>
                <w:sz w:val="20"/>
              </w:rPr>
              <w:t>iv.</w:t>
            </w:r>
            <w:r w:rsidRPr="00DD3EE8">
              <w:rPr>
                <w:rFonts w:cs="Arial"/>
                <w:b/>
                <w:color w:val="339966"/>
                <w:sz w:val="20"/>
              </w:rPr>
              <w:tab/>
            </w:r>
            <w:r w:rsidR="0058619C" w:rsidRPr="0058619C">
              <w:rPr>
                <w:rFonts w:cs="Arial"/>
                <w:b/>
                <w:color w:val="339966"/>
                <w:sz w:val="20"/>
              </w:rPr>
              <w:t>Davit arm system;</w:t>
            </w:r>
          </w:p>
          <w:p w:rsidR="00DD3EE8" w:rsidRPr="00DD3EE8" w:rsidRDefault="00DD3EE8" w:rsidP="00A3117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DD3EE8">
              <w:rPr>
                <w:rFonts w:cs="Arial"/>
                <w:b/>
                <w:color w:val="339966"/>
                <w:sz w:val="20"/>
              </w:rPr>
              <w:t>v.</w:t>
            </w:r>
            <w:r w:rsidRPr="00DD3EE8">
              <w:rPr>
                <w:rFonts w:cs="Arial"/>
                <w:b/>
                <w:color w:val="339966"/>
                <w:sz w:val="20"/>
              </w:rPr>
              <w:tab/>
            </w:r>
            <w:r w:rsidR="0058619C" w:rsidRPr="0058619C">
              <w:rPr>
                <w:rFonts w:cs="Arial"/>
                <w:b/>
                <w:color w:val="339966"/>
                <w:sz w:val="20"/>
              </w:rPr>
              <w:t>External pipe duct;</w:t>
            </w:r>
          </w:p>
          <w:p w:rsidR="00DD3EE8" w:rsidRPr="00DD3EE8" w:rsidRDefault="00DD3EE8" w:rsidP="00A3117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DD3EE8">
              <w:rPr>
                <w:rFonts w:cs="Arial"/>
                <w:b/>
                <w:color w:val="339966"/>
                <w:sz w:val="20"/>
              </w:rPr>
              <w:t>vi.</w:t>
            </w:r>
            <w:r w:rsidRPr="00DD3EE8">
              <w:rPr>
                <w:rFonts w:cs="Arial"/>
                <w:b/>
                <w:color w:val="339966"/>
                <w:sz w:val="20"/>
              </w:rPr>
              <w:tab/>
            </w:r>
            <w:r w:rsidR="0058619C" w:rsidRPr="0058619C">
              <w:rPr>
                <w:rFonts w:cs="Arial"/>
                <w:b/>
                <w:color w:val="339966"/>
                <w:sz w:val="20"/>
              </w:rPr>
              <w:t>Fall arrest system;</w:t>
            </w:r>
          </w:p>
          <w:p w:rsidR="00DD3EE8" w:rsidRPr="00DD3EE8" w:rsidRDefault="00DD3EE8" w:rsidP="00A3117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DD3EE8">
              <w:rPr>
                <w:rFonts w:cs="Arial"/>
                <w:b/>
                <w:color w:val="339966"/>
                <w:sz w:val="20"/>
              </w:rPr>
              <w:t>vii.</w:t>
            </w:r>
            <w:r w:rsidRPr="00DD3EE8">
              <w:rPr>
                <w:rFonts w:cs="Arial"/>
                <w:b/>
                <w:color w:val="339966"/>
                <w:sz w:val="20"/>
              </w:rPr>
              <w:tab/>
              <w:t>Gondola system;</w:t>
            </w:r>
          </w:p>
          <w:p w:rsidR="00DD3EE8" w:rsidRPr="00DD3EE8" w:rsidRDefault="00DD3EE8" w:rsidP="00A3117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DD3EE8">
              <w:rPr>
                <w:rFonts w:cs="Arial"/>
                <w:b/>
                <w:color w:val="339966"/>
                <w:sz w:val="20"/>
              </w:rPr>
              <w:t>viii.</w:t>
            </w:r>
            <w:r w:rsidRPr="00DD3EE8">
              <w:rPr>
                <w:rFonts w:cs="Arial"/>
                <w:b/>
                <w:color w:val="339966"/>
                <w:sz w:val="20"/>
              </w:rPr>
              <w:tab/>
              <w:t>Lavatories for building management staff;</w:t>
            </w:r>
          </w:p>
          <w:p w:rsidR="00DD3EE8" w:rsidRPr="00DD3EE8" w:rsidRDefault="00DD3EE8" w:rsidP="00A3117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DD3EE8">
              <w:rPr>
                <w:rFonts w:cs="Arial"/>
                <w:b/>
                <w:color w:val="339966"/>
                <w:sz w:val="20"/>
              </w:rPr>
              <w:t>ix.</w:t>
            </w:r>
            <w:r w:rsidRPr="00DD3EE8">
              <w:rPr>
                <w:rFonts w:cs="Arial"/>
                <w:b/>
                <w:color w:val="339966"/>
                <w:sz w:val="20"/>
              </w:rPr>
              <w:tab/>
              <w:t>Maintenance platform;</w:t>
            </w:r>
          </w:p>
          <w:p w:rsidR="00DD3EE8" w:rsidRPr="00DD3EE8" w:rsidRDefault="00DD3EE8" w:rsidP="00A3117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DD3EE8">
              <w:rPr>
                <w:rFonts w:cs="Arial"/>
                <w:b/>
                <w:color w:val="339966"/>
                <w:sz w:val="20"/>
              </w:rPr>
              <w:t>x.</w:t>
            </w:r>
            <w:r w:rsidRPr="00DD3EE8">
              <w:rPr>
                <w:rFonts w:cs="Arial"/>
                <w:b/>
                <w:color w:val="339966"/>
                <w:sz w:val="20"/>
              </w:rPr>
              <w:tab/>
              <w:t>Maintenance workshop;</w:t>
            </w:r>
          </w:p>
          <w:p w:rsidR="00DD3EE8" w:rsidRPr="00DD3EE8" w:rsidRDefault="00DD3EE8" w:rsidP="00A3117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DD3EE8">
              <w:rPr>
                <w:rFonts w:cs="Arial"/>
                <w:b/>
                <w:color w:val="339966"/>
                <w:sz w:val="20"/>
              </w:rPr>
              <w:t>xi.</w:t>
            </w:r>
            <w:r w:rsidRPr="00DD3EE8">
              <w:rPr>
                <w:rFonts w:cs="Arial"/>
                <w:b/>
                <w:color w:val="339966"/>
                <w:sz w:val="20"/>
              </w:rPr>
              <w:tab/>
              <w:t xml:space="preserve">Movable platform; </w:t>
            </w:r>
          </w:p>
          <w:p w:rsidR="00DD3EE8" w:rsidRPr="00DD3EE8" w:rsidRDefault="00DD3EE8" w:rsidP="00A3117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DD3EE8">
              <w:rPr>
                <w:rFonts w:cs="Arial"/>
                <w:b/>
                <w:color w:val="339966"/>
                <w:sz w:val="20"/>
              </w:rPr>
              <w:t>xii.</w:t>
            </w:r>
            <w:r w:rsidRPr="00DD3EE8">
              <w:rPr>
                <w:rFonts w:cs="Arial"/>
                <w:b/>
                <w:color w:val="339966"/>
                <w:sz w:val="20"/>
              </w:rPr>
              <w:tab/>
              <w:t>Twin - tank systems and</w:t>
            </w:r>
          </w:p>
          <w:p w:rsidR="00DD3EE8" w:rsidRPr="007F2DBA" w:rsidRDefault="00DD3EE8" w:rsidP="00A3117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DD3EE8">
              <w:rPr>
                <w:rFonts w:cs="Arial"/>
                <w:b/>
                <w:color w:val="339966"/>
                <w:sz w:val="20"/>
              </w:rPr>
              <w:t>xiii.</w:t>
            </w:r>
            <w:r w:rsidRPr="00DD3EE8">
              <w:rPr>
                <w:rFonts w:cs="Arial"/>
                <w:b/>
                <w:color w:val="339966"/>
                <w:sz w:val="20"/>
              </w:rPr>
              <w:tab/>
              <w:t>Others to be proposed by the Applicant.</w:t>
            </w:r>
          </w:p>
        </w:tc>
      </w:tr>
      <w:tr w:rsidR="00E24A44" w:rsidRPr="007F2DBA" w:rsidTr="00F51EC1">
        <w:trPr>
          <w:trHeight w:val="270"/>
        </w:trPr>
        <w:tc>
          <w:tcPr>
            <w:tcW w:w="2447" w:type="dxa"/>
            <w:gridSpan w:val="3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1" w:type="dxa"/>
            <w:gridSpan w:val="4"/>
            <w:tcBorders>
              <w:bottom w:val="nil"/>
            </w:tcBorders>
          </w:tcPr>
          <w:p w:rsidR="00E24A44" w:rsidRPr="00E24A44" w:rsidRDefault="00E24A44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F51EC1">
        <w:tc>
          <w:tcPr>
            <w:tcW w:w="2447" w:type="dxa"/>
            <w:gridSpan w:val="3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1" w:type="dxa"/>
            <w:gridSpan w:val="4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F51EC1">
        <w:trPr>
          <w:trHeight w:val="197"/>
        </w:trPr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A4003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6</w:t>
            </w:r>
          </w:p>
        </w:tc>
        <w:tc>
          <w:tcPr>
            <w:tcW w:w="5401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783CDB" w:rsidRPr="007F2DBA" w:rsidTr="00F51EC1"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 w:rsidR="00636A79"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1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65C80" w:rsidRPr="007F2DBA" w:rsidTr="00F51EC1">
        <w:tc>
          <w:tcPr>
            <w:tcW w:w="3827" w:type="dxa"/>
            <w:gridSpan w:val="5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1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F51EC1" w:rsidTr="00F51EC1">
        <w:tc>
          <w:tcPr>
            <w:tcW w:w="5327" w:type="dxa"/>
            <w:gridSpan w:val="6"/>
            <w:hideMark/>
          </w:tcPr>
          <w:p w:rsidR="00F51EC1" w:rsidRDefault="00F51EC1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Checklist:</w:t>
            </w:r>
          </w:p>
        </w:tc>
        <w:tc>
          <w:tcPr>
            <w:tcW w:w="5401" w:type="dxa"/>
          </w:tcPr>
          <w:p w:rsidR="00F51EC1" w:rsidRDefault="00F51EC1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F51EC1" w:rsidTr="00F51EC1">
        <w:tc>
          <w:tcPr>
            <w:tcW w:w="10728" w:type="dxa"/>
            <w:gridSpan w:val="7"/>
            <w:hideMark/>
          </w:tcPr>
          <w:p w:rsidR="00F51EC1" w:rsidRDefault="00F51EC1" w:rsidP="006207B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The following amenities for improv</w:t>
            </w:r>
            <w:r w:rsidR="006207B8">
              <w:rPr>
                <w:rFonts w:cs="Arial"/>
                <w:color w:val="000000" w:themeColor="text1"/>
                <w:sz w:val="20"/>
              </w:rPr>
              <w:t>ing</w:t>
            </w:r>
            <w:r>
              <w:rPr>
                <w:rFonts w:cs="Arial"/>
                <w:color w:val="000000" w:themeColor="text1"/>
                <w:sz w:val="20"/>
              </w:rPr>
              <w:t xml:space="preserve"> operation and maintenance are provided:</w:t>
            </w:r>
          </w:p>
        </w:tc>
      </w:tr>
      <w:tr w:rsidR="00F51EC1" w:rsidTr="00F51EC1">
        <w:sdt>
          <w:sdtPr>
            <w:rPr>
              <w:rFonts w:cs="Arial"/>
              <w:color w:val="000000" w:themeColor="text1"/>
              <w:sz w:val="22"/>
            </w:rPr>
            <w:id w:val="-8167308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gridSpan w:val="2"/>
                <w:hideMark/>
              </w:tcPr>
              <w:p w:rsidR="00F51EC1" w:rsidRDefault="00F51EC1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1" w:type="dxa"/>
            <w:gridSpan w:val="5"/>
            <w:hideMark/>
          </w:tcPr>
          <w:p w:rsidR="00F51EC1" w:rsidRDefault="00F51EC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Aerial working platform</w:t>
            </w:r>
          </w:p>
        </w:tc>
      </w:tr>
      <w:tr w:rsidR="00F51EC1" w:rsidTr="00F51EC1">
        <w:sdt>
          <w:sdtPr>
            <w:rPr>
              <w:rFonts w:cs="Arial"/>
              <w:color w:val="000000" w:themeColor="text1"/>
              <w:sz w:val="22"/>
            </w:rPr>
            <w:id w:val="-21043343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gridSpan w:val="2"/>
                <w:hideMark/>
              </w:tcPr>
              <w:p w:rsidR="00F51EC1" w:rsidRDefault="00F51EC1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1" w:type="dxa"/>
            <w:gridSpan w:val="5"/>
            <w:hideMark/>
          </w:tcPr>
          <w:p w:rsidR="00F51EC1" w:rsidRDefault="00F51EC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Building Management System (BMS)</w:t>
            </w:r>
          </w:p>
        </w:tc>
      </w:tr>
      <w:tr w:rsidR="00F51EC1" w:rsidTr="00F51EC1">
        <w:sdt>
          <w:sdtPr>
            <w:rPr>
              <w:rFonts w:cs="Arial"/>
              <w:color w:val="000000" w:themeColor="text1"/>
              <w:sz w:val="22"/>
            </w:rPr>
            <w:id w:val="1556271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gridSpan w:val="2"/>
                <w:hideMark/>
              </w:tcPr>
              <w:p w:rsidR="00F51EC1" w:rsidRDefault="00F51EC1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1" w:type="dxa"/>
            <w:gridSpan w:val="5"/>
            <w:hideMark/>
          </w:tcPr>
          <w:p w:rsidR="00F51EC1" w:rsidRDefault="00F51EC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Cat ladder</w:t>
            </w:r>
          </w:p>
        </w:tc>
      </w:tr>
      <w:tr w:rsidR="00F51EC1" w:rsidTr="00F51EC1">
        <w:sdt>
          <w:sdtPr>
            <w:rPr>
              <w:rFonts w:cs="Arial"/>
              <w:color w:val="000000" w:themeColor="text1"/>
              <w:sz w:val="22"/>
            </w:rPr>
            <w:id w:val="-1449812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gridSpan w:val="2"/>
                <w:hideMark/>
              </w:tcPr>
              <w:p w:rsidR="00F51EC1" w:rsidRDefault="00F51EC1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1" w:type="dxa"/>
            <w:gridSpan w:val="5"/>
            <w:hideMark/>
          </w:tcPr>
          <w:p w:rsidR="00F51EC1" w:rsidRDefault="00F51EC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Davit arm system</w:t>
            </w:r>
          </w:p>
        </w:tc>
      </w:tr>
      <w:tr w:rsidR="00F51EC1" w:rsidTr="00F51EC1">
        <w:sdt>
          <w:sdtPr>
            <w:rPr>
              <w:rFonts w:cs="Arial"/>
              <w:color w:val="000000" w:themeColor="text1"/>
              <w:sz w:val="22"/>
            </w:rPr>
            <w:id w:val="597219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gridSpan w:val="2"/>
                <w:hideMark/>
              </w:tcPr>
              <w:p w:rsidR="00F51EC1" w:rsidRDefault="00F51EC1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1" w:type="dxa"/>
            <w:gridSpan w:val="5"/>
            <w:hideMark/>
          </w:tcPr>
          <w:p w:rsidR="00F51EC1" w:rsidRDefault="00F51EC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External pipe duct</w:t>
            </w:r>
          </w:p>
        </w:tc>
      </w:tr>
      <w:tr w:rsidR="00F51EC1" w:rsidTr="00F51EC1">
        <w:sdt>
          <w:sdtPr>
            <w:rPr>
              <w:rFonts w:cs="Arial"/>
              <w:color w:val="000000" w:themeColor="text1"/>
              <w:sz w:val="22"/>
            </w:rPr>
            <w:id w:val="-1753733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gridSpan w:val="2"/>
                <w:hideMark/>
              </w:tcPr>
              <w:p w:rsidR="00F51EC1" w:rsidRDefault="00F51EC1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1" w:type="dxa"/>
            <w:gridSpan w:val="5"/>
            <w:hideMark/>
          </w:tcPr>
          <w:p w:rsidR="00F51EC1" w:rsidRDefault="00F51EC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Fall arrest system</w:t>
            </w:r>
          </w:p>
        </w:tc>
      </w:tr>
      <w:tr w:rsidR="00F51EC1" w:rsidTr="00F51EC1">
        <w:sdt>
          <w:sdtPr>
            <w:rPr>
              <w:rFonts w:cs="Arial"/>
              <w:color w:val="000000" w:themeColor="text1"/>
              <w:sz w:val="22"/>
            </w:rPr>
            <w:id w:val="-17820231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gridSpan w:val="2"/>
                <w:hideMark/>
              </w:tcPr>
              <w:p w:rsidR="00F51EC1" w:rsidRDefault="00F51EC1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1" w:type="dxa"/>
            <w:gridSpan w:val="5"/>
            <w:hideMark/>
          </w:tcPr>
          <w:p w:rsidR="00F51EC1" w:rsidRDefault="00F51EC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Gondola system</w:t>
            </w:r>
          </w:p>
        </w:tc>
      </w:tr>
      <w:tr w:rsidR="00F51EC1" w:rsidTr="00F51EC1">
        <w:sdt>
          <w:sdtPr>
            <w:rPr>
              <w:rFonts w:cs="Arial"/>
              <w:color w:val="000000" w:themeColor="text1"/>
              <w:sz w:val="22"/>
            </w:rPr>
            <w:id w:val="-1256287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gridSpan w:val="2"/>
                <w:hideMark/>
              </w:tcPr>
              <w:p w:rsidR="00F51EC1" w:rsidRDefault="00F51EC1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1" w:type="dxa"/>
            <w:gridSpan w:val="5"/>
            <w:hideMark/>
          </w:tcPr>
          <w:p w:rsidR="00F51EC1" w:rsidRDefault="00F51EC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F51EC1">
              <w:rPr>
                <w:rFonts w:cs="Arial"/>
                <w:color w:val="000000" w:themeColor="text1"/>
                <w:sz w:val="20"/>
              </w:rPr>
              <w:t>Lavatories for building management staff</w:t>
            </w:r>
          </w:p>
        </w:tc>
      </w:tr>
      <w:tr w:rsidR="00F51EC1" w:rsidTr="00F51EC1">
        <w:sdt>
          <w:sdtPr>
            <w:rPr>
              <w:rFonts w:cs="Arial"/>
              <w:color w:val="000000" w:themeColor="text1"/>
              <w:sz w:val="22"/>
            </w:rPr>
            <w:id w:val="3156868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gridSpan w:val="2"/>
                <w:hideMark/>
              </w:tcPr>
              <w:p w:rsidR="00F51EC1" w:rsidRDefault="00F51EC1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1" w:type="dxa"/>
            <w:gridSpan w:val="5"/>
            <w:hideMark/>
          </w:tcPr>
          <w:p w:rsidR="00F51EC1" w:rsidRDefault="00F51EC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Maintenance platform</w:t>
            </w:r>
          </w:p>
        </w:tc>
      </w:tr>
      <w:tr w:rsidR="00F51EC1" w:rsidTr="00F51EC1">
        <w:sdt>
          <w:sdtPr>
            <w:rPr>
              <w:rFonts w:cs="Arial"/>
              <w:color w:val="000000" w:themeColor="text1"/>
              <w:sz w:val="22"/>
            </w:rPr>
            <w:id w:val="-3784844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gridSpan w:val="2"/>
                <w:hideMark/>
              </w:tcPr>
              <w:p w:rsidR="00F51EC1" w:rsidRDefault="00F51EC1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1" w:type="dxa"/>
            <w:gridSpan w:val="5"/>
            <w:hideMark/>
          </w:tcPr>
          <w:p w:rsidR="00F51EC1" w:rsidRDefault="00FC2E5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Maintenance workshop</w:t>
            </w:r>
          </w:p>
        </w:tc>
      </w:tr>
      <w:tr w:rsidR="00F51EC1" w:rsidTr="00F51EC1">
        <w:sdt>
          <w:sdtPr>
            <w:rPr>
              <w:rFonts w:cs="Arial"/>
              <w:color w:val="000000" w:themeColor="text1"/>
              <w:sz w:val="22"/>
            </w:rPr>
            <w:id w:val="5225152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gridSpan w:val="2"/>
                <w:hideMark/>
              </w:tcPr>
              <w:p w:rsidR="00F51EC1" w:rsidRDefault="00F51EC1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1" w:type="dxa"/>
            <w:gridSpan w:val="5"/>
            <w:hideMark/>
          </w:tcPr>
          <w:p w:rsidR="00F51EC1" w:rsidRDefault="00F51EC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Movable platform</w:t>
            </w:r>
            <w:bookmarkStart w:id="0" w:name="_GoBack"/>
            <w:bookmarkEnd w:id="0"/>
          </w:p>
        </w:tc>
      </w:tr>
      <w:tr w:rsidR="00F51EC1" w:rsidTr="00F51EC1">
        <w:sdt>
          <w:sdtPr>
            <w:rPr>
              <w:rFonts w:cs="Arial"/>
              <w:color w:val="000000" w:themeColor="text1"/>
              <w:sz w:val="22"/>
            </w:rPr>
            <w:id w:val="17306504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gridSpan w:val="2"/>
              </w:tcPr>
              <w:p w:rsidR="00F51EC1" w:rsidRDefault="00F51EC1" w:rsidP="00F51EC1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1" w:type="dxa"/>
            <w:gridSpan w:val="5"/>
          </w:tcPr>
          <w:p w:rsidR="00F51EC1" w:rsidRDefault="00F51EC1" w:rsidP="00F51EC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F51EC1">
              <w:rPr>
                <w:rFonts w:cs="Arial"/>
                <w:color w:val="000000" w:themeColor="text1"/>
                <w:sz w:val="20"/>
              </w:rPr>
              <w:t>Twin - tank systems</w:t>
            </w:r>
          </w:p>
        </w:tc>
      </w:tr>
      <w:tr w:rsidR="00F51EC1" w:rsidTr="00F51EC1">
        <w:sdt>
          <w:sdtPr>
            <w:rPr>
              <w:rFonts w:cs="Arial"/>
              <w:color w:val="000000" w:themeColor="text1"/>
              <w:sz w:val="22"/>
            </w:rPr>
            <w:id w:val="-462651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gridSpan w:val="2"/>
                <w:hideMark/>
              </w:tcPr>
              <w:p w:rsidR="00F51EC1" w:rsidRDefault="00F51EC1" w:rsidP="00F51EC1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2489" w:type="dxa"/>
            <w:gridSpan w:val="2"/>
            <w:hideMark/>
          </w:tcPr>
          <w:p w:rsidR="00F51EC1" w:rsidRDefault="00F51EC1" w:rsidP="00F51EC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Others (please specify):</w:t>
            </w:r>
          </w:p>
        </w:tc>
        <w:tc>
          <w:tcPr>
            <w:tcW w:w="7752" w:type="dxa"/>
            <w:gridSpan w:val="3"/>
          </w:tcPr>
          <w:p w:rsidR="00F51EC1" w:rsidRDefault="00F51EC1" w:rsidP="00F51EC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51EC1" w:rsidRPr="007F2DBA" w:rsidTr="00F51EC1">
        <w:tc>
          <w:tcPr>
            <w:tcW w:w="10728" w:type="dxa"/>
            <w:gridSpan w:val="7"/>
          </w:tcPr>
          <w:p w:rsidR="00F51EC1" w:rsidRPr="007F2DBA" w:rsidRDefault="00F51EC1" w:rsidP="00F51EC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51EC1" w:rsidRPr="007F2DBA" w:rsidTr="00F51EC1">
        <w:tc>
          <w:tcPr>
            <w:tcW w:w="10728" w:type="dxa"/>
            <w:gridSpan w:val="7"/>
          </w:tcPr>
          <w:p w:rsidR="00F51EC1" w:rsidRPr="007F2DBA" w:rsidRDefault="00F51EC1" w:rsidP="00F51EC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51EC1" w:rsidRPr="007F2DBA" w:rsidTr="00F51EC1">
        <w:tc>
          <w:tcPr>
            <w:tcW w:w="10728" w:type="dxa"/>
            <w:gridSpan w:val="7"/>
          </w:tcPr>
          <w:p w:rsidR="00F51EC1" w:rsidRPr="007F2DBA" w:rsidRDefault="00F51EC1" w:rsidP="00F51EC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F51EC1" w:rsidRPr="007F2DBA" w:rsidTr="00F51EC1">
        <w:tc>
          <w:tcPr>
            <w:tcW w:w="10728" w:type="dxa"/>
            <w:gridSpan w:val="7"/>
          </w:tcPr>
          <w:p w:rsidR="00F51EC1" w:rsidRPr="007F2DBA" w:rsidRDefault="00F51EC1" w:rsidP="00F51EC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51EC1" w:rsidRPr="007F2DBA" w:rsidTr="00F51EC1">
        <w:tc>
          <w:tcPr>
            <w:tcW w:w="10728" w:type="dxa"/>
            <w:gridSpan w:val="7"/>
          </w:tcPr>
          <w:p w:rsidR="00F51EC1" w:rsidRPr="007F2DBA" w:rsidRDefault="00F51EC1" w:rsidP="00F51EC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51EC1" w:rsidRPr="007F2DBA" w:rsidTr="00F51EC1">
        <w:tc>
          <w:tcPr>
            <w:tcW w:w="10728" w:type="dxa"/>
            <w:gridSpan w:val="7"/>
          </w:tcPr>
          <w:p w:rsidR="00F51EC1" w:rsidRPr="007F2DBA" w:rsidRDefault="00F51EC1" w:rsidP="00F51EC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51EC1" w:rsidRPr="007F2DBA" w:rsidTr="00F51EC1">
        <w:tc>
          <w:tcPr>
            <w:tcW w:w="10728" w:type="dxa"/>
            <w:gridSpan w:val="7"/>
          </w:tcPr>
          <w:p w:rsidR="00F51EC1" w:rsidRPr="007F2DBA" w:rsidRDefault="00F51EC1" w:rsidP="00F51EC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51EC1" w:rsidRPr="007F2DBA" w:rsidTr="00F51EC1">
        <w:tc>
          <w:tcPr>
            <w:tcW w:w="10728" w:type="dxa"/>
            <w:gridSpan w:val="7"/>
          </w:tcPr>
          <w:p w:rsidR="00F51EC1" w:rsidRPr="007F2DBA" w:rsidRDefault="00F51EC1" w:rsidP="00F51EC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51EC1" w:rsidRPr="007F2DBA" w:rsidTr="00F51EC1">
        <w:tc>
          <w:tcPr>
            <w:tcW w:w="10728" w:type="dxa"/>
            <w:gridSpan w:val="7"/>
          </w:tcPr>
          <w:p w:rsidR="00F51EC1" w:rsidRPr="007F2DBA" w:rsidRDefault="00F51EC1" w:rsidP="00F51EC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51EC1" w:rsidRPr="007F2DBA" w:rsidTr="00F51EC1">
        <w:tc>
          <w:tcPr>
            <w:tcW w:w="10728" w:type="dxa"/>
            <w:gridSpan w:val="7"/>
          </w:tcPr>
          <w:p w:rsidR="00F51EC1" w:rsidRPr="007F2DBA" w:rsidRDefault="00F51EC1" w:rsidP="00F51EC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F51EC1" w:rsidRPr="007F2DBA" w:rsidTr="00F51EC1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515884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7" w:type="dxa"/>
              </w:tcPr>
              <w:p w:rsidR="00F51EC1" w:rsidRPr="004F78FC" w:rsidRDefault="00F51EC1" w:rsidP="00F51EC1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1" w:type="dxa"/>
            <w:gridSpan w:val="6"/>
          </w:tcPr>
          <w:p w:rsidR="00F51EC1" w:rsidRPr="007F2DBA" w:rsidRDefault="00F51EC1" w:rsidP="006207B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1435">
              <w:rPr>
                <w:rFonts w:ascii="Arial" w:hAnsi="Arial" w:cs="Arial"/>
                <w:sz w:val="20"/>
                <w:szCs w:val="20"/>
                <w:lang w:val="en-GB"/>
              </w:rPr>
              <w:t xml:space="preserve">Summary table listing </w:t>
            </w:r>
            <w:r w:rsidR="006207B8">
              <w:rPr>
                <w:rFonts w:ascii="Arial" w:hAnsi="Arial" w:cs="Arial"/>
                <w:sz w:val="20"/>
                <w:szCs w:val="20"/>
                <w:lang w:val="en-GB"/>
              </w:rPr>
              <w:t>each</w:t>
            </w:r>
            <w:r w:rsidRPr="00761435">
              <w:rPr>
                <w:rFonts w:ascii="Arial" w:hAnsi="Arial" w:cs="Arial"/>
                <w:sz w:val="20"/>
                <w:szCs w:val="20"/>
                <w:lang w:val="en-GB"/>
              </w:rPr>
              <w:t xml:space="preserve"> type of a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menities and their locations.</w:t>
            </w:r>
          </w:p>
        </w:tc>
      </w:tr>
      <w:tr w:rsidR="00F51EC1" w:rsidRPr="007F2DBA" w:rsidTr="00F51EC1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20391622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7" w:type="dxa"/>
              </w:tcPr>
              <w:p w:rsidR="00F51EC1" w:rsidRPr="004F78FC" w:rsidRDefault="00F51EC1" w:rsidP="00F51EC1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1" w:type="dxa"/>
            <w:gridSpan w:val="6"/>
          </w:tcPr>
          <w:p w:rsidR="00F51EC1" w:rsidRPr="007F2DBA" w:rsidRDefault="00F51EC1" w:rsidP="00F51EC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1435">
              <w:rPr>
                <w:rFonts w:ascii="Arial" w:hAnsi="Arial" w:cs="Arial"/>
                <w:sz w:val="20"/>
                <w:szCs w:val="20"/>
                <w:lang w:val="en-GB"/>
              </w:rPr>
              <w:t>Record photographs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F51EC1" w:rsidRPr="007F2DBA" w:rsidTr="00F51EC1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3374621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7" w:type="dxa"/>
              </w:tcPr>
              <w:p w:rsidR="00F51EC1" w:rsidRPr="004F78FC" w:rsidRDefault="00F51EC1" w:rsidP="00F51EC1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1" w:type="dxa"/>
            <w:gridSpan w:val="6"/>
          </w:tcPr>
          <w:p w:rsidR="00F51EC1" w:rsidRPr="007F2DBA" w:rsidRDefault="00F51EC1" w:rsidP="00F51EC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F51EC1" w:rsidRPr="007F2DBA" w:rsidTr="00F51EC1">
        <w:tc>
          <w:tcPr>
            <w:tcW w:w="467" w:type="dxa"/>
          </w:tcPr>
          <w:p w:rsidR="00F51EC1" w:rsidRDefault="00F51EC1" w:rsidP="00F51EC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1" w:type="dxa"/>
            <w:gridSpan w:val="6"/>
          </w:tcPr>
          <w:p w:rsidR="00F51EC1" w:rsidRPr="007F2DBA" w:rsidRDefault="00F51EC1" w:rsidP="00F51EC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51EC1" w:rsidRPr="007F2DBA" w:rsidTr="00F51EC1">
        <w:tc>
          <w:tcPr>
            <w:tcW w:w="467" w:type="dxa"/>
          </w:tcPr>
          <w:p w:rsidR="00F51EC1" w:rsidRPr="00E24A44" w:rsidRDefault="00F51EC1" w:rsidP="00F51E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61" w:type="dxa"/>
            <w:gridSpan w:val="6"/>
          </w:tcPr>
          <w:p w:rsidR="00F51EC1" w:rsidRPr="007F2DBA" w:rsidRDefault="00F51EC1" w:rsidP="00F51EC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6DFE" w:rsidRDefault="00096DFE">
      <w:r>
        <w:separator/>
      </w:r>
    </w:p>
  </w:endnote>
  <w:endnote w:type="continuationSeparator" w:id="0">
    <w:p w:rsidR="00096DFE" w:rsidRDefault="00096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AC3E94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C2E53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C2E53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6DFE" w:rsidRDefault="00096DFE">
      <w:r>
        <w:separator/>
      </w:r>
    </w:p>
  </w:footnote>
  <w:footnote w:type="continuationSeparator" w:id="0">
    <w:p w:rsidR="00096DFE" w:rsidRDefault="00096D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0F13CD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Selective</w:t>
    </w:r>
    <w:r w:rsidR="002F45F8" w:rsidRPr="002F45F8">
      <w:rPr>
        <w:rFonts w:ascii="Arial" w:hAnsi="Arial" w:cs="Arial"/>
        <w:b/>
        <w:sz w:val="28"/>
        <w:szCs w:val="28"/>
      </w:rPr>
      <w:t xml:space="preserve"> Scheme</w:t>
    </w:r>
  </w:p>
  <w:p w:rsidR="00632448" w:rsidRPr="007F2DBA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404ADE">
      <w:rPr>
        <w:rFonts w:ascii="Arial" w:hAnsi="Arial" w:cs="Arial"/>
        <w:b/>
        <w:sz w:val="28"/>
        <w:szCs w:val="28"/>
        <w:lang w:eastAsia="zh-HK"/>
      </w:rPr>
      <w:t>SA 8</w:t>
    </w:r>
  </w:p>
  <w:p w:rsidR="00632448" w:rsidRDefault="00404ADE" w:rsidP="00E4142D">
    <w:pPr>
      <w:pStyle w:val="Header"/>
      <w:jc w:val="right"/>
      <w:rPr>
        <w:rFonts w:ascii="Arial" w:hAnsi="Arial" w:cs="Arial"/>
        <w:b/>
        <w:sz w:val="28"/>
        <w:szCs w:val="28"/>
        <w:lang w:val="en-GB" w:eastAsia="zh-HK"/>
      </w:rPr>
    </w:pPr>
    <w:r w:rsidRPr="00404ADE">
      <w:rPr>
        <w:rFonts w:ascii="Arial" w:hAnsi="Arial" w:cs="Arial"/>
        <w:b/>
        <w:sz w:val="28"/>
        <w:szCs w:val="28"/>
        <w:lang w:val="en-GB" w:eastAsia="zh-HK"/>
      </w:rPr>
      <w:t>Amenities for Operation and Maintenance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AC3E94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4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6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0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2F1372"/>
    <w:multiLevelType w:val="hybridMultilevel"/>
    <w:tmpl w:val="2B2227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33"/>
  </w:num>
  <w:num w:numId="4">
    <w:abstractNumId w:val="37"/>
  </w:num>
  <w:num w:numId="5">
    <w:abstractNumId w:val="25"/>
  </w:num>
  <w:num w:numId="6">
    <w:abstractNumId w:val="24"/>
  </w:num>
  <w:num w:numId="7">
    <w:abstractNumId w:val="34"/>
  </w:num>
  <w:num w:numId="8">
    <w:abstractNumId w:val="30"/>
  </w:num>
  <w:num w:numId="9">
    <w:abstractNumId w:val="4"/>
  </w:num>
  <w:num w:numId="10">
    <w:abstractNumId w:val="8"/>
  </w:num>
  <w:num w:numId="11">
    <w:abstractNumId w:val="27"/>
  </w:num>
  <w:num w:numId="12">
    <w:abstractNumId w:val="16"/>
  </w:num>
  <w:num w:numId="13">
    <w:abstractNumId w:val="31"/>
  </w:num>
  <w:num w:numId="14">
    <w:abstractNumId w:val="29"/>
  </w:num>
  <w:num w:numId="15">
    <w:abstractNumId w:val="17"/>
  </w:num>
  <w:num w:numId="16">
    <w:abstractNumId w:val="7"/>
  </w:num>
  <w:num w:numId="17">
    <w:abstractNumId w:val="40"/>
  </w:num>
  <w:num w:numId="18">
    <w:abstractNumId w:val="21"/>
  </w:num>
  <w:num w:numId="19">
    <w:abstractNumId w:val="36"/>
  </w:num>
  <w:num w:numId="20">
    <w:abstractNumId w:val="35"/>
  </w:num>
  <w:num w:numId="21">
    <w:abstractNumId w:val="0"/>
  </w:num>
  <w:num w:numId="22">
    <w:abstractNumId w:val="19"/>
  </w:num>
  <w:num w:numId="23">
    <w:abstractNumId w:val="3"/>
  </w:num>
  <w:num w:numId="24">
    <w:abstractNumId w:val="22"/>
  </w:num>
  <w:num w:numId="25">
    <w:abstractNumId w:val="38"/>
  </w:num>
  <w:num w:numId="26">
    <w:abstractNumId w:val="1"/>
  </w:num>
  <w:num w:numId="27">
    <w:abstractNumId w:val="43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0"/>
  </w:num>
  <w:num w:numId="32">
    <w:abstractNumId w:val="28"/>
  </w:num>
  <w:num w:numId="33">
    <w:abstractNumId w:val="12"/>
  </w:num>
  <w:num w:numId="34">
    <w:abstractNumId w:val="39"/>
  </w:num>
  <w:num w:numId="35">
    <w:abstractNumId w:val="42"/>
  </w:num>
  <w:num w:numId="36">
    <w:abstractNumId w:val="41"/>
  </w:num>
  <w:num w:numId="37">
    <w:abstractNumId w:val="6"/>
  </w:num>
  <w:num w:numId="38">
    <w:abstractNumId w:val="32"/>
  </w:num>
  <w:num w:numId="39">
    <w:abstractNumId w:val="18"/>
  </w:num>
  <w:num w:numId="40">
    <w:abstractNumId w:val="10"/>
  </w:num>
  <w:num w:numId="41">
    <w:abstractNumId w:val="26"/>
  </w:num>
  <w:num w:numId="42">
    <w:abstractNumId w:val="15"/>
  </w:num>
  <w:num w:numId="43">
    <w:abstractNumId w:val="23"/>
  </w:num>
  <w:num w:numId="44">
    <w:abstractNumId w:val="14"/>
  </w:num>
  <w:num w:numId="45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86ADC"/>
    <w:rsid w:val="0009133E"/>
    <w:rsid w:val="00091AFE"/>
    <w:rsid w:val="00094DD9"/>
    <w:rsid w:val="00096DFE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37CF"/>
    <w:rsid w:val="000E3DCA"/>
    <w:rsid w:val="000E4078"/>
    <w:rsid w:val="000E4082"/>
    <w:rsid w:val="000E420C"/>
    <w:rsid w:val="000E53A4"/>
    <w:rsid w:val="000F13CD"/>
    <w:rsid w:val="000F7FDD"/>
    <w:rsid w:val="00100CC3"/>
    <w:rsid w:val="00102D58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2A79"/>
    <w:rsid w:val="001D3675"/>
    <w:rsid w:val="001D48BD"/>
    <w:rsid w:val="001D4952"/>
    <w:rsid w:val="001D69AB"/>
    <w:rsid w:val="001E3C7E"/>
    <w:rsid w:val="001F0FF2"/>
    <w:rsid w:val="001F2D0F"/>
    <w:rsid w:val="001F500D"/>
    <w:rsid w:val="002001E3"/>
    <w:rsid w:val="002032DF"/>
    <w:rsid w:val="002107D0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878EB"/>
    <w:rsid w:val="00293456"/>
    <w:rsid w:val="00293FF7"/>
    <w:rsid w:val="002A4C23"/>
    <w:rsid w:val="002B3FA0"/>
    <w:rsid w:val="002B543E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D4177"/>
    <w:rsid w:val="003D42DC"/>
    <w:rsid w:val="003D75AF"/>
    <w:rsid w:val="003D7E2B"/>
    <w:rsid w:val="003E2ED1"/>
    <w:rsid w:val="003E360F"/>
    <w:rsid w:val="003E4000"/>
    <w:rsid w:val="003E518E"/>
    <w:rsid w:val="003F5640"/>
    <w:rsid w:val="00404ADE"/>
    <w:rsid w:val="004052BE"/>
    <w:rsid w:val="00411A57"/>
    <w:rsid w:val="004231C8"/>
    <w:rsid w:val="00423548"/>
    <w:rsid w:val="00424FB4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31A9"/>
    <w:rsid w:val="004A2176"/>
    <w:rsid w:val="004A7AF6"/>
    <w:rsid w:val="004C2C11"/>
    <w:rsid w:val="004C4AFE"/>
    <w:rsid w:val="004D05E3"/>
    <w:rsid w:val="004E1D22"/>
    <w:rsid w:val="004E5DBA"/>
    <w:rsid w:val="004F18DB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62D5C"/>
    <w:rsid w:val="00562F5E"/>
    <w:rsid w:val="00564425"/>
    <w:rsid w:val="00566AF8"/>
    <w:rsid w:val="0058619C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18A4"/>
    <w:rsid w:val="0060282C"/>
    <w:rsid w:val="006034E9"/>
    <w:rsid w:val="006056E3"/>
    <w:rsid w:val="006065FE"/>
    <w:rsid w:val="00606D46"/>
    <w:rsid w:val="006207B8"/>
    <w:rsid w:val="00620C4A"/>
    <w:rsid w:val="00623B46"/>
    <w:rsid w:val="00623D51"/>
    <w:rsid w:val="00632448"/>
    <w:rsid w:val="00636A79"/>
    <w:rsid w:val="00637613"/>
    <w:rsid w:val="00643849"/>
    <w:rsid w:val="006474E0"/>
    <w:rsid w:val="0065184E"/>
    <w:rsid w:val="00657C84"/>
    <w:rsid w:val="00665FAB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7069F1"/>
    <w:rsid w:val="007210F9"/>
    <w:rsid w:val="00723124"/>
    <w:rsid w:val="00725B3C"/>
    <w:rsid w:val="00727088"/>
    <w:rsid w:val="00730AAE"/>
    <w:rsid w:val="007315A8"/>
    <w:rsid w:val="007326CE"/>
    <w:rsid w:val="007529D2"/>
    <w:rsid w:val="00757F3B"/>
    <w:rsid w:val="00761435"/>
    <w:rsid w:val="00765CBA"/>
    <w:rsid w:val="00776982"/>
    <w:rsid w:val="0078320D"/>
    <w:rsid w:val="007838AD"/>
    <w:rsid w:val="00783CDB"/>
    <w:rsid w:val="00787664"/>
    <w:rsid w:val="0079119D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0A50"/>
    <w:rsid w:val="00807815"/>
    <w:rsid w:val="00807B3C"/>
    <w:rsid w:val="008119F5"/>
    <w:rsid w:val="00820373"/>
    <w:rsid w:val="00826C19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4DA5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34468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1174"/>
    <w:rsid w:val="00A3329E"/>
    <w:rsid w:val="00A335FB"/>
    <w:rsid w:val="00A4003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B34B6"/>
    <w:rsid w:val="00AC32E1"/>
    <w:rsid w:val="00AC392A"/>
    <w:rsid w:val="00AC3E94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26509"/>
    <w:rsid w:val="00B30549"/>
    <w:rsid w:val="00B53DE9"/>
    <w:rsid w:val="00B5470E"/>
    <w:rsid w:val="00B639E1"/>
    <w:rsid w:val="00B66BF4"/>
    <w:rsid w:val="00B72980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B6109"/>
    <w:rsid w:val="00BC04B9"/>
    <w:rsid w:val="00BC5D14"/>
    <w:rsid w:val="00BC7F92"/>
    <w:rsid w:val="00BD19BA"/>
    <w:rsid w:val="00BD28C1"/>
    <w:rsid w:val="00BD7D0C"/>
    <w:rsid w:val="00BE72A6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CF6C7B"/>
    <w:rsid w:val="00CF78B2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3EE8"/>
    <w:rsid w:val="00DD6DA8"/>
    <w:rsid w:val="00DE06CA"/>
    <w:rsid w:val="00DE20E9"/>
    <w:rsid w:val="00DE44E4"/>
    <w:rsid w:val="00DF6016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0448"/>
    <w:rsid w:val="00E410A1"/>
    <w:rsid w:val="00E4142D"/>
    <w:rsid w:val="00E452B4"/>
    <w:rsid w:val="00E53679"/>
    <w:rsid w:val="00E54BDB"/>
    <w:rsid w:val="00E5601A"/>
    <w:rsid w:val="00E678FA"/>
    <w:rsid w:val="00E70CBE"/>
    <w:rsid w:val="00E7337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16F49"/>
    <w:rsid w:val="00F2321C"/>
    <w:rsid w:val="00F2338D"/>
    <w:rsid w:val="00F233AB"/>
    <w:rsid w:val="00F427E0"/>
    <w:rsid w:val="00F51E3E"/>
    <w:rsid w:val="00F51EC1"/>
    <w:rsid w:val="00F665D8"/>
    <w:rsid w:val="00F707AB"/>
    <w:rsid w:val="00F71327"/>
    <w:rsid w:val="00F715D0"/>
    <w:rsid w:val="00F74DF9"/>
    <w:rsid w:val="00F76338"/>
    <w:rsid w:val="00F80AAB"/>
    <w:rsid w:val="00F825EF"/>
    <w:rsid w:val="00F8665B"/>
    <w:rsid w:val="00F92908"/>
    <w:rsid w:val="00F96A4E"/>
    <w:rsid w:val="00F976A6"/>
    <w:rsid w:val="00F97C45"/>
    <w:rsid w:val="00FA228B"/>
    <w:rsid w:val="00FA5589"/>
    <w:rsid w:val="00FB5215"/>
    <w:rsid w:val="00FC2E53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0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C1917-A397-4DDE-B3FC-FE60AB6B5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177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46</cp:revision>
  <cp:lastPrinted>2013-02-28T09:13:00Z</cp:lastPrinted>
  <dcterms:created xsi:type="dcterms:W3CDTF">2015-10-27T03:18:00Z</dcterms:created>
  <dcterms:modified xsi:type="dcterms:W3CDTF">2016-03-21T07:40:00Z</dcterms:modified>
</cp:coreProperties>
</file>